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25f32925e4c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PENSJONSORDNINGEN FOR APOTEKVIRKSOMHET, org.nr 940 291 380,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PENSJONSORDNINGEN FOR APOTEKVIRKSOMHET</w:t>
      </w:r>
    </w:p>
    <w:sectPr>
      <w:headerReference xmlns:r="http://schemas.openxmlformats.org/officeDocument/2006/relationships" w:type="default" r:id="R79facc20948b431c"/>
      <w:footerReference xmlns:r="http://schemas.openxmlformats.org/officeDocument/2006/relationships" w:type="default" r:id="R5dc91f64869440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facc20948b431c" /><Relationship Type="http://schemas.openxmlformats.org/officeDocument/2006/relationships/footer" Target="/word/footer1.xml" Id="R5dc91f6486944077" /></Relationships>
</file>