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d35302f8447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LABBEN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LABBEN INVEST AS</w:t>
      </w:r>
    </w:p>
    <w:sectPr>
      <w:headerReference xmlns:r="http://schemas.openxmlformats.org/officeDocument/2006/relationships" w:type="default" r:id="R9eb72593511b4a8f"/>
      <w:footerReference xmlns:r="http://schemas.openxmlformats.org/officeDocument/2006/relationships" w:type="default" r:id="Rec3d43663664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LABBEN INVEST AS   ·   Org.nr 940 282 764   ·   Fagerhøyveien 9   ·   1369 STABEKK   ·   svhaukaa@frisurf.no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LABBEN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72593511b4a8f" /><Relationship Type="http://schemas.openxmlformats.org/officeDocument/2006/relationships/footer" Target="/word/footer1.xml" Id="Rec3d436636644186" /></Relationships>
</file>