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8da1a95d6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057e7d02e4ee1"/>
      <w:footerReference xmlns:r="http://schemas.openxmlformats.org/officeDocument/2006/relationships" w:type="default" r:id="R2a1cca9c7a5a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VEE EIGEDOM AS   ·   Org.nr 939 903 631   ·   Årdalsvegen 4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057e7d02e4ee1" /><Relationship Type="http://schemas.openxmlformats.org/officeDocument/2006/relationships/footer" Target="/word/footer1.xml" Id="R2a1cca9c7a5a4b9a" /></Relationships>
</file>