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1c59c640c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25753bda7f2142be"/>
      <w:footerReference xmlns:r="http://schemas.openxmlformats.org/officeDocument/2006/relationships" w:type="default" r:id="Rfefab8e9a7de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53bda7f2142be" /><Relationship Type="http://schemas.openxmlformats.org/officeDocument/2006/relationships/footer" Target="/word/footer1.xml" Id="Rfefab8e9a7de4504" /></Relationships>
</file>