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240760a13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92bddddf24b34749"/>
      <w:footerReference xmlns:r="http://schemas.openxmlformats.org/officeDocument/2006/relationships" w:type="default" r:id="R3fcf53ed5ae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ddddf24b34749" /><Relationship Type="http://schemas.openxmlformats.org/officeDocument/2006/relationships/footer" Target="/word/footer1.xml" Id="R3fcf53ed5ae0450a" /></Relationships>
</file>