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64d410a55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91ae0ba11d7840ae"/>
      <w:footerReference xmlns:r="http://schemas.openxmlformats.org/officeDocument/2006/relationships" w:type="default" r:id="R2924086b27a0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0ba11d7840ae" /><Relationship Type="http://schemas.openxmlformats.org/officeDocument/2006/relationships/footer" Target="/word/footer1.xml" Id="R2924086b27a04285" /></Relationships>
</file>