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96513efb1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56b9a15d0e7e4e33"/>
      <w:footerReference xmlns:r="http://schemas.openxmlformats.org/officeDocument/2006/relationships" w:type="default" r:id="R8a0a6d6a5917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9a15d0e7e4e33" /><Relationship Type="http://schemas.openxmlformats.org/officeDocument/2006/relationships/footer" Target="/word/footer1.xml" Id="R8a0a6d6a591741b1" /></Relationships>
</file>