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76af2c5b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df885de09d6f4e96"/>
      <w:footerReference xmlns:r="http://schemas.openxmlformats.org/officeDocument/2006/relationships" w:type="default" r:id="Rc8f8504927ce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85de09d6f4e96" /><Relationship Type="http://schemas.openxmlformats.org/officeDocument/2006/relationships/footer" Target="/word/footer1.xml" Id="Rc8f8504927ce4e6b" /></Relationships>
</file>