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2bd0cecd9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bb2547ee7a384eb8"/>
      <w:footerReference xmlns:r="http://schemas.openxmlformats.org/officeDocument/2006/relationships" w:type="default" r:id="R29b9cc9b4415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547ee7a384eb8" /><Relationship Type="http://schemas.openxmlformats.org/officeDocument/2006/relationships/footer" Target="/word/footer1.xml" Id="R29b9cc9b44154a3b" /></Relationships>
</file>