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869fd806c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0d8f400ecce74374"/>
      <w:footerReference xmlns:r="http://schemas.openxmlformats.org/officeDocument/2006/relationships" w:type="default" r:id="R844764cb2dee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f400ecce74374" /><Relationship Type="http://schemas.openxmlformats.org/officeDocument/2006/relationships/footer" Target="/word/footer1.xml" Id="R844764cb2dee4ba6" /></Relationships>
</file>