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6276c5b3eb45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KATOLSKE BISPEDØMME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KATOLSKE BISPEDØMME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b42b65705746cd"/>
      <w:footerReference xmlns:r="http://schemas.openxmlformats.org/officeDocument/2006/relationships" w:type="default" r:id="R86fd09239d0641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KATOLSKE BISPEDØMME   ·   Org.nr 938 431 744   ·   Akersveien 5   ·   0177 OSLO   ·   Tlf. 23 21 95 00   ·   okb@katolsk.no   ·   www.katolsk.no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KATOLSKE BISPEDØMME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b42b65705746cd" /><Relationship Type="http://schemas.openxmlformats.org/officeDocument/2006/relationships/footer" Target="/word/footer1.xml" Id="R86fd09239d064142" /></Relationships>
</file>