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2b4a7c08b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2a4f051af87148a8"/>
      <w:footerReference xmlns:r="http://schemas.openxmlformats.org/officeDocument/2006/relationships" w:type="default" r:id="Rba54127292d4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f051af87148a8" /><Relationship Type="http://schemas.openxmlformats.org/officeDocument/2006/relationships/footer" Target="/word/footer1.xml" Id="Rba54127292d44e26" /></Relationships>
</file>