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e1d05174f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OLSEN &amp; COS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OLSEN &amp; COS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120ce4062414c"/>
      <w:footerReference xmlns:r="http://schemas.openxmlformats.org/officeDocument/2006/relationships" w:type="default" r:id="R85f164241a21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120ce4062414c" /><Relationship Type="http://schemas.openxmlformats.org/officeDocument/2006/relationships/footer" Target="/word/footer1.xml" Id="R85f164241a214df3" /></Relationships>
</file>