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1d3b0d025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2656ee4b047d48e3"/>
      <w:footerReference xmlns:r="http://schemas.openxmlformats.org/officeDocument/2006/relationships" w:type="default" r:id="R4415e17b87c1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6ee4b047d48e3" /><Relationship Type="http://schemas.openxmlformats.org/officeDocument/2006/relationships/footer" Target="/word/footer1.xml" Id="R4415e17b87c14b09" /></Relationships>
</file>