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809381b61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558ebe337f324ca8"/>
      <w:footerReference xmlns:r="http://schemas.openxmlformats.org/officeDocument/2006/relationships" w:type="default" r:id="R1226eb5cbba7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ebe337f324ca8" /><Relationship Type="http://schemas.openxmlformats.org/officeDocument/2006/relationships/footer" Target="/word/footer1.xml" Id="R1226eb5cbba7486c" /></Relationships>
</file>