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8b16f141b42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LUSTER SPAREBANK</w:t>
      </w:r>
    </w:p>
    <w:sectPr>
      <w:headerReference xmlns:r="http://schemas.openxmlformats.org/officeDocument/2006/relationships" w:type="default" r:id="Rd12d771e3fb549e4"/>
      <w:footerReference xmlns:r="http://schemas.openxmlformats.org/officeDocument/2006/relationships" w:type="default" r:id="R096868ef5e59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LUSTER SPAREBANK   ·   Org.nr 937 898 614   ·   Øyagata 2   ·   6868 GAUPNE   ·   Tlf. 57 68 27 00   ·   post@luster-sparebank.no   ·   www.luster-sparebank.no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LUSTER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d771e3fb549e4" /><Relationship Type="http://schemas.openxmlformats.org/officeDocument/2006/relationships/footer" Target="/word/footer1.xml" Id="R096868ef5e594fb8" /></Relationships>
</file>