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c58fe55a6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LUSTER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LUSTER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0da8927dde440c"/>
      <w:footerReference xmlns:r="http://schemas.openxmlformats.org/officeDocument/2006/relationships" w:type="default" r:id="R70c87e0bea56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da8927dde440c" /><Relationship Type="http://schemas.openxmlformats.org/officeDocument/2006/relationships/footer" Target="/word/footer1.xml" Id="R70c87e0bea564081" /></Relationships>
</file>