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e42c33997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b68ef98792574f05"/>
      <w:footerReference xmlns:r="http://schemas.openxmlformats.org/officeDocument/2006/relationships" w:type="default" r:id="Rd20cc5f7e4a1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ef98792574f05" /><Relationship Type="http://schemas.openxmlformats.org/officeDocument/2006/relationships/footer" Target="/word/footer1.xml" Id="Rd20cc5f7e4a14bce" /></Relationships>
</file>