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109c959f8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d675fd0e0c4497"/>
      <w:footerReference xmlns:r="http://schemas.openxmlformats.org/officeDocument/2006/relationships" w:type="default" r:id="R76174be9808d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675fd0e0c4497" /><Relationship Type="http://schemas.openxmlformats.org/officeDocument/2006/relationships/footer" Target="/word/footer1.xml" Id="R76174be9808d4c33" /></Relationships>
</file>