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432c371a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d4e2d97661ad4253"/>
      <w:footerReference xmlns:r="http://schemas.openxmlformats.org/officeDocument/2006/relationships" w:type="default" r:id="R64e23863898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d97661ad4253" /><Relationship Type="http://schemas.openxmlformats.org/officeDocument/2006/relationships/footer" Target="/word/footer1.xml" Id="R64e23863898c420a" /></Relationships>
</file>