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828fdaa63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SPARESKILLINGSBANKEN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4770aaa270c24f01"/>
      <w:footerReference xmlns:r="http://schemas.openxmlformats.org/officeDocument/2006/relationships" w:type="default" r:id="R3f43340071d8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0aaa270c24f01" /><Relationship Type="http://schemas.openxmlformats.org/officeDocument/2006/relationships/footer" Target="/word/footer1.xml" Id="R3f43340071d84c42" /></Relationships>
</file>