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e7282191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ffcdf32ddd024f6a"/>
      <w:footerReference xmlns:r="http://schemas.openxmlformats.org/officeDocument/2006/relationships" w:type="default" r:id="R240c348f1502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f32ddd024f6a" /><Relationship Type="http://schemas.openxmlformats.org/officeDocument/2006/relationships/footer" Target="/word/footer1.xml" Id="R240c348f15024c60" /></Relationships>
</file>