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103bf10ea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7d5cbad6fbfd406e"/>
      <w:footerReference xmlns:r="http://schemas.openxmlformats.org/officeDocument/2006/relationships" w:type="default" r:id="Rcf157c63bf37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cbad6fbfd406e" /><Relationship Type="http://schemas.openxmlformats.org/officeDocument/2006/relationships/footer" Target="/word/footer1.xml" Id="Rcf157c63bf374382" /></Relationships>
</file>