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cde633195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daf49ea697034dcc"/>
      <w:footerReference xmlns:r="http://schemas.openxmlformats.org/officeDocument/2006/relationships" w:type="default" r:id="R89bf02fe528e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49ea697034dcc" /><Relationship Type="http://schemas.openxmlformats.org/officeDocument/2006/relationships/footer" Target="/word/footer1.xml" Id="R89bf02fe528e4605" /></Relationships>
</file>