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4750ac203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fbaa729e9a3b410c"/>
      <w:footerReference xmlns:r="http://schemas.openxmlformats.org/officeDocument/2006/relationships" w:type="default" r:id="Ra0adaf00577a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a729e9a3b410c" /><Relationship Type="http://schemas.openxmlformats.org/officeDocument/2006/relationships/footer" Target="/word/footer1.xml" Id="Ra0adaf00577a4189" /></Relationships>
</file>