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f146f4649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26bf7f0194c1c"/>
      <w:footerReference xmlns:r="http://schemas.openxmlformats.org/officeDocument/2006/relationships" w:type="default" r:id="Rbc01e7b291d4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26bf7f0194c1c" /><Relationship Type="http://schemas.openxmlformats.org/officeDocument/2006/relationships/footer" Target="/word/footer1.xml" Id="Rbc01e7b291d44507" /></Relationships>
</file>