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90e52c0494f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RINGERIKE HADELAND</w:t>
      </w:r>
    </w:p>
    <w:sectPr>
      <w:headerReference xmlns:r="http://schemas.openxmlformats.org/officeDocument/2006/relationships" w:type="default" r:id="Rd6aa2465f4a74b86"/>
      <w:footerReference xmlns:r="http://schemas.openxmlformats.org/officeDocument/2006/relationships" w:type="default" r:id="R8e5cb7ad13734e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RINGERIKE HADELAND   ·   Org.nr 937 889 275   ·   Søndre torv 6   ·   3510 HØNEFOSS   ·   Tlf. 32 11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RINGERIKE HADELAND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a2465f4a74b86" /><Relationship Type="http://schemas.openxmlformats.org/officeDocument/2006/relationships/footer" Target="/word/footer1.xml" Id="R8e5cb7ad13734e6b" /></Relationships>
</file>