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ad1b9dace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GUDBRANDSDAL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ba1f484133034c6d"/>
      <w:footerReference xmlns:r="http://schemas.openxmlformats.org/officeDocument/2006/relationships" w:type="default" r:id="R4d6ad2f01e05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f484133034c6d" /><Relationship Type="http://schemas.openxmlformats.org/officeDocument/2006/relationships/footer" Target="/word/footer1.xml" Id="R4d6ad2f01e0548bd" /></Relationships>
</file>