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4f902b3dd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3f723a5f0ff7453c"/>
      <w:footerReference xmlns:r="http://schemas.openxmlformats.org/officeDocument/2006/relationships" w:type="default" r:id="R033a594aef78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3a5f0ff7453c" /><Relationship Type="http://schemas.openxmlformats.org/officeDocument/2006/relationships/footer" Target="/word/footer1.xml" Id="R033a594aef784cb1" /></Relationships>
</file>