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e2d5f956de46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TEMA REGNSKAP OSLO AS, org.nr 937 430 108,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REGNSKAP OSLO AS</w:t>
      </w:r>
    </w:p>
    <w:sectPr>
      <w:headerReference xmlns:r="http://schemas.openxmlformats.org/officeDocument/2006/relationships" w:type="default" r:id="Ra676664aaab14225"/>
      <w:footerReference xmlns:r="http://schemas.openxmlformats.org/officeDocument/2006/relationships" w:type="default" r:id="Rfa83ec946c3e49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OSLO AS   ·   Org.nr 937 430 108   ·   Lørenveien 73A   ·   0585 OSLO   ·   Tlf. 22881160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76664aaab14225" /><Relationship Type="http://schemas.openxmlformats.org/officeDocument/2006/relationships/footer" Target="/word/footer1.xml" Id="Rfa83ec946c3e49b4" /></Relationships>
</file>