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d6a4fe863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2c0be169f4e41"/>
      <w:footerReference xmlns:r="http://schemas.openxmlformats.org/officeDocument/2006/relationships" w:type="default" r:id="R083d773abb6c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2c0be169f4e41" /><Relationship Type="http://schemas.openxmlformats.org/officeDocument/2006/relationships/footer" Target="/word/footer1.xml" Id="R083d773abb6c4579" /></Relationships>
</file>