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ab572ab2c2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4f880bcbae844d39"/>
      <w:footerReference xmlns:r="http://schemas.openxmlformats.org/officeDocument/2006/relationships" w:type="default" r:id="R944cb4f7e772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880bcbae844d39" /><Relationship Type="http://schemas.openxmlformats.org/officeDocument/2006/relationships/footer" Target="/word/footer1.xml" Id="R944cb4f7e7724ea6" /></Relationships>
</file>