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77e3ab574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KORREKT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KORREKT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3ac29a7454690"/>
      <w:footerReference xmlns:r="http://schemas.openxmlformats.org/officeDocument/2006/relationships" w:type="default" r:id="R0416665422a4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KORREKT INVEST AS   ·   Org.nr 936 680 240   ·   Schweigårds vei 17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KORREKT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3ac29a7454690" /><Relationship Type="http://schemas.openxmlformats.org/officeDocument/2006/relationships/footer" Target="/word/footer1.xml" Id="R0416665422a44e9f" /></Relationships>
</file>