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21a753ad8244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TORKAP HOLDING AS</w:t>
      </w:r>
    </w:p>
    <w:sectPr>
      <w:headerReference xmlns:r="http://schemas.openxmlformats.org/officeDocument/2006/relationships" w:type="default" r:id="R1d1721e0f5594aff"/>
      <w:footerReference xmlns:r="http://schemas.openxmlformats.org/officeDocument/2006/relationships" w:type="default" r:id="Rd6d4609bddf143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TORKAP HOLDING AS   ·   Org.nr 936 677 789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TORKAP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1721e0f5594aff" /><Relationship Type="http://schemas.openxmlformats.org/officeDocument/2006/relationships/footer" Target="/word/footer1.xml" Id="Rd6d4609bddf143d4" /></Relationships>
</file>