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2a95f9123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d03fd20a743d1"/>
      <w:footerReference xmlns:r="http://schemas.openxmlformats.org/officeDocument/2006/relationships" w:type="default" r:id="Rc7a0d1a1d6a5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2 AS   ·   Org.nr 936 652 417   ·  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d03fd20a743d1" /><Relationship Type="http://schemas.openxmlformats.org/officeDocument/2006/relationships/footer" Target="/word/footer1.xml" Id="Rc7a0d1a1d6a54986" /></Relationships>
</file>