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af9d92a6b40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HSY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HSY INVEST AS</w:t>
      </w:r>
    </w:p>
    <w:sectPr>
      <w:headerReference xmlns:r="http://schemas.openxmlformats.org/officeDocument/2006/relationships" w:type="default" r:id="Ree09ec3cd3764258"/>
      <w:footerReference xmlns:r="http://schemas.openxmlformats.org/officeDocument/2006/relationships" w:type="default" r:id="R685dcf5091c644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HSY INVEST AS   ·   Org.nr 936 455 042   ·   Beverveien 26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9ec3cd3764258" /><Relationship Type="http://schemas.openxmlformats.org/officeDocument/2006/relationships/footer" Target="/word/footer1.xml" Id="R685dcf5091c64431" /></Relationships>
</file>