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aa1fa6bd047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f4fccbe444f63"/>
      <w:footerReference xmlns:r="http://schemas.openxmlformats.org/officeDocument/2006/relationships" w:type="default" r:id="R0ef98de67ef7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LIVET INVEST AS   ·   Org.nr 936 392 504   ·   c/o Ragne Marthe Gravdahl Amundsen, Engens vei 2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f4fccbe444f63" /><Relationship Type="http://schemas.openxmlformats.org/officeDocument/2006/relationships/footer" Target="/word/footer1.xml" Id="R0ef98de67ef743cf" /></Relationships>
</file>