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c1d450106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e789b31bf4e6c"/>
      <w:footerReference xmlns:r="http://schemas.openxmlformats.org/officeDocument/2006/relationships" w:type="default" r:id="R96c2ddccb7fd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e789b31bf4e6c" /><Relationship Type="http://schemas.openxmlformats.org/officeDocument/2006/relationships/footer" Target="/word/footer1.xml" Id="R96c2ddccb7fd41fc" /></Relationships>
</file>