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53862247fb44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SMN AS</w:t>
      </w:r>
    </w:p>
    <w:sectPr>
      <w:headerReference xmlns:r="http://schemas.openxmlformats.org/officeDocument/2006/relationships" w:type="default" r:id="Re59827ed9c1b43f8"/>
      <w:footerReference xmlns:r="http://schemas.openxmlformats.org/officeDocument/2006/relationships" w:type="default" r:id="R48fcde35417e46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SMN AS   ·   Org.nr 936 285 066   ·   Søndre gate 4   ·   7011 TRONDHEIM   ·   Tlf. 73 95 77 70   ·   smnregnskap@smnregnskap.no   ·   www.smnregnskap.no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SMN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9827ed9c1b43f8" /><Relationship Type="http://schemas.openxmlformats.org/officeDocument/2006/relationships/footer" Target="/word/footer1.xml" Id="R48fcde35417e4663" /></Relationships>
</file>