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e963e43d0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a3aaab25255b4241"/>
      <w:footerReference xmlns:r="http://schemas.openxmlformats.org/officeDocument/2006/relationships" w:type="default" r:id="Rcdd2da107f36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aab25255b4241" /><Relationship Type="http://schemas.openxmlformats.org/officeDocument/2006/relationships/footer" Target="/word/footer1.xml" Id="Rcdd2da107f364e67" /></Relationships>
</file>