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f6d0b9978444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ZACHARIASSEN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Sandsli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Sandsli,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ZACHARIASSEN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2348d84d214d09"/>
      <w:footerReference xmlns:r="http://schemas.openxmlformats.org/officeDocument/2006/relationships" w:type="default" r:id="R7c278baf34cf45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ZACHARIASSEN INVEST AS   ·   Org.nr 936 265 251   ·   Sandslibakken 35   ·   5253 SANDSLI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ZACHARIASSEN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2348d84d214d09" /><Relationship Type="http://schemas.openxmlformats.org/officeDocument/2006/relationships/footer" Target="/word/footer1.xml" Id="R7c278baf34cf453f" /></Relationships>
</file>