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81775cc88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fe19db32b8274033"/>
      <w:footerReference xmlns:r="http://schemas.openxmlformats.org/officeDocument/2006/relationships" w:type="default" r:id="Rd4b6cc26f69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db32b8274033" /><Relationship Type="http://schemas.openxmlformats.org/officeDocument/2006/relationships/footer" Target="/word/footer1.xml" Id="Rd4b6cc26f6904b39" /></Relationships>
</file>