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46ff893b74f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VIDI REVISJON AS, org.nr 936 106 439,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623edb604adb49cf"/>
      <w:footerReference xmlns:r="http://schemas.openxmlformats.org/officeDocument/2006/relationships" w:type="default" r:id="R1500be597fd744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edb604adb49cf" /><Relationship Type="http://schemas.openxmlformats.org/officeDocument/2006/relationships/footer" Target="/word/footer1.xml" Id="R1500be597fd7446b" /></Relationships>
</file>