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1dd9b7d85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JOHRE REVISJON AS, org.nr 936 036 112,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a772203629d84813"/>
      <w:footerReference xmlns:r="http://schemas.openxmlformats.org/officeDocument/2006/relationships" w:type="default" r:id="R7dd21bb09c0f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2203629d84813" /><Relationship Type="http://schemas.openxmlformats.org/officeDocument/2006/relationships/footer" Target="/word/footer1.xml" Id="R7dd21bb09c0f46f3" /></Relationships>
</file>