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b215b514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59b7029008274483"/>
      <w:footerReference xmlns:r="http://schemas.openxmlformats.org/officeDocument/2006/relationships" w:type="default" r:id="Rd6791938fd3e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7029008274483" /><Relationship Type="http://schemas.openxmlformats.org/officeDocument/2006/relationships/footer" Target="/word/footer1.xml" Id="Rd6791938fd3e44fe" /></Relationships>
</file>