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0084a8f5a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db3cb59546b44c2a"/>
      <w:footerReference xmlns:r="http://schemas.openxmlformats.org/officeDocument/2006/relationships" w:type="default" r:id="Rbc95df201f2d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cb59546b44c2a" /><Relationship Type="http://schemas.openxmlformats.org/officeDocument/2006/relationships/footer" Target="/word/footer1.xml" Id="Rbc95df201f2d41ca" /></Relationships>
</file>