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f20c4596c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HORDALAND REVISJON AS, org.nr 935 874 130,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9576defe0f8d461b"/>
      <w:footerReference xmlns:r="http://schemas.openxmlformats.org/officeDocument/2006/relationships" w:type="default" r:id="R0de80e6235b1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6defe0f8d461b" /><Relationship Type="http://schemas.openxmlformats.org/officeDocument/2006/relationships/footer" Target="/word/footer1.xml" Id="R0de80e6235b14125" /></Relationships>
</file>