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5efc8ea70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SOLBYEN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SOLBYEN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65a1f5ebd4881"/>
      <w:footerReference xmlns:r="http://schemas.openxmlformats.org/officeDocument/2006/relationships" w:type="default" r:id="Rc50e66cf9e7f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SOLBYEN ANLEGG AS   ·   Org.nr 935 865 255   ·   Torvlia 20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SOLBYEN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65a1f5ebd4881" /><Relationship Type="http://schemas.openxmlformats.org/officeDocument/2006/relationships/footer" Target="/word/footer1.xml" Id="Rc50e66cf9e7f48c0" /></Relationships>
</file>