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2acdc8524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MC.E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MC.E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2288125cb43fb"/>
      <w:footerReference xmlns:r="http://schemas.openxmlformats.org/officeDocument/2006/relationships" w:type="default" r:id="R32a17d651f3e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2288125cb43fb" /><Relationship Type="http://schemas.openxmlformats.org/officeDocument/2006/relationships/footer" Target="/word/footer1.xml" Id="R32a17d651f3e4200" /></Relationships>
</file>