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6296087c0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RUBENS AKSJER AS</w:t>
      </w:r>
    </w:p>
    <w:sectPr>
      <w:headerReference xmlns:r="http://schemas.openxmlformats.org/officeDocument/2006/relationships" w:type="default" r:id="R288a1a897b0e4ac8"/>
      <w:footerReference xmlns:r="http://schemas.openxmlformats.org/officeDocument/2006/relationships" w:type="default" r:id="R25abc20b1b65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RUBENS AKSJER AS   ·   Org.nr 935 853 192   ·   Sørmoveien 12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RUBENS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a1a897b0e4ac8" /><Relationship Type="http://schemas.openxmlformats.org/officeDocument/2006/relationships/footer" Target="/word/footer1.xml" Id="R25abc20b1b654771" /></Relationships>
</file>